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84F" w:rsidRPr="0059084F" w:rsidRDefault="0059084F" w:rsidP="0059084F">
      <w:pPr>
        <w:spacing w:after="0" w:line="240" w:lineRule="auto"/>
        <w:jc w:val="center"/>
        <w:rPr>
          <w:rFonts w:eastAsia="Times New Roman" w:cs="Times New Roman"/>
          <w:b/>
          <w:u w:val="single"/>
          <w:lang w:eastAsia="es-ES"/>
        </w:rPr>
      </w:pPr>
      <w:r w:rsidRPr="0059084F">
        <w:rPr>
          <w:rFonts w:eastAsia="Times New Roman" w:cs="Times New Roman"/>
          <w:b/>
          <w:u w:val="single"/>
          <w:lang w:eastAsia="es-ES"/>
        </w:rPr>
        <w:t xml:space="preserve">CONSENTIMIENTO DEL TRATAMIENTO DE DATOS DE CARÁCTER PERSONAL </w:t>
      </w:r>
    </w:p>
    <w:p w:rsidR="0059084F" w:rsidRPr="0059084F" w:rsidRDefault="0059084F" w:rsidP="0059084F">
      <w:pPr>
        <w:spacing w:after="0" w:line="240" w:lineRule="auto"/>
        <w:jc w:val="center"/>
        <w:rPr>
          <w:rFonts w:eastAsia="Times New Roman" w:cs="Times New Roman"/>
          <w:b/>
          <w:lang w:eastAsia="es-ES"/>
        </w:rPr>
      </w:pPr>
      <w:r w:rsidRPr="0059084F">
        <w:rPr>
          <w:rFonts w:eastAsia="Times New Roman" w:cs="Times New Roman"/>
          <w:b/>
          <w:lang w:eastAsia="es-ES"/>
        </w:rPr>
        <w:t>C</w:t>
      </w:r>
      <w:r w:rsidR="00ED24C1">
        <w:rPr>
          <w:rFonts w:eastAsia="Times New Roman" w:cs="Times New Roman"/>
          <w:b/>
          <w:lang w:eastAsia="es-ES"/>
        </w:rPr>
        <w:t>AMPEONATO DE ESPAÑA</w:t>
      </w:r>
      <w:r w:rsidR="00F22062">
        <w:rPr>
          <w:rFonts w:eastAsia="Times New Roman" w:cs="Times New Roman"/>
          <w:b/>
          <w:lang w:eastAsia="es-ES"/>
        </w:rPr>
        <w:t xml:space="preserve"> JUNIOR</w:t>
      </w:r>
      <w:r w:rsidR="00ED24C1">
        <w:rPr>
          <w:rFonts w:eastAsia="Times New Roman" w:cs="Times New Roman"/>
          <w:b/>
          <w:lang w:eastAsia="es-ES"/>
        </w:rPr>
        <w:t xml:space="preserve"> JUDO (FASE FINAL)</w:t>
      </w:r>
      <w:r w:rsidR="00F22062">
        <w:rPr>
          <w:rFonts w:eastAsia="Times New Roman" w:cs="Times New Roman"/>
          <w:b/>
          <w:lang w:eastAsia="es-ES"/>
        </w:rPr>
        <w:t xml:space="preserve"> 2020</w:t>
      </w:r>
    </w:p>
    <w:p w:rsidR="0059084F" w:rsidRPr="0059084F" w:rsidRDefault="0059084F" w:rsidP="0059084F">
      <w:pPr>
        <w:spacing w:after="0" w:line="240" w:lineRule="auto"/>
        <w:jc w:val="center"/>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DEPORTISTA:  __________________________________________________________________________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DNI: 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FEDERACIÓN AUTONÓMICA: ___________________________________________________</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RESPONSABLE</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Real Federación Española de Judo y DA (RFEJYDA)</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 xml:space="preserve">C/ Ferraz, 16 7º </w:t>
      </w:r>
      <w:proofErr w:type="spellStart"/>
      <w:r w:rsidRPr="0059084F">
        <w:rPr>
          <w:rFonts w:eastAsia="Times New Roman" w:cs="Times New Roman"/>
          <w:lang w:eastAsia="es-ES"/>
        </w:rPr>
        <w:t>izda</w:t>
      </w:r>
      <w:proofErr w:type="spellEnd"/>
      <w:r w:rsidRPr="0059084F">
        <w:rPr>
          <w:rFonts w:eastAsia="Times New Roman" w:cs="Times New Roman"/>
          <w:lang w:eastAsia="es-ES"/>
        </w:rPr>
        <w:t xml:space="preserve"> de Madrid</w:t>
      </w:r>
    </w:p>
    <w:p w:rsidR="0059084F" w:rsidRPr="0059084F" w:rsidRDefault="0059084F" w:rsidP="0059084F">
      <w:pPr>
        <w:spacing w:after="0" w:line="240" w:lineRule="auto"/>
        <w:jc w:val="both"/>
        <w:rPr>
          <w:rFonts w:eastAsia="Times New Roman" w:cs="Times New Roman"/>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FINALIDADES</w:t>
      </w:r>
    </w:p>
    <w:p w:rsidR="0059084F" w:rsidRPr="0059084F" w:rsidRDefault="0059084F" w:rsidP="0059084F">
      <w:pPr>
        <w:spacing w:after="0" w:line="240" w:lineRule="auto"/>
        <w:jc w:val="both"/>
        <w:rPr>
          <w:rFonts w:eastAsia="Calibri" w:cs="Times New Roman"/>
          <w:lang w:eastAsia="es-ES"/>
        </w:rPr>
      </w:pPr>
      <w:r w:rsidRPr="0059084F">
        <w:rPr>
          <w:rFonts w:eastAsia="Times New Roman" w:cs="Times New Roman"/>
          <w:lang w:eastAsia="es-ES"/>
        </w:rPr>
        <w:t>Gestión federativa en el</w:t>
      </w:r>
      <w:r w:rsidRPr="0059084F">
        <w:rPr>
          <w:rFonts w:eastAsia="Calibri" w:cs="Times New Roman"/>
          <w:color w:val="00000A"/>
          <w:lang w:eastAsia="es-ES"/>
        </w:rPr>
        <w:t xml:space="preserve"> ejercicio de las funciones recogidas en el artículo 33.1 de la Ley del Deporte, de 15 de </w:t>
      </w:r>
      <w:proofErr w:type="gramStart"/>
      <w:r w:rsidRPr="0059084F">
        <w:rPr>
          <w:rFonts w:eastAsia="Calibri" w:cs="Times New Roman"/>
          <w:color w:val="00000A"/>
          <w:lang w:eastAsia="es-ES"/>
        </w:rPr>
        <w:t>Octubre</w:t>
      </w:r>
      <w:proofErr w:type="gramEnd"/>
      <w:r w:rsidRPr="0059084F">
        <w:rPr>
          <w:rFonts w:eastAsia="Calibri" w:cs="Times New Roman"/>
          <w:color w:val="00000A"/>
          <w:lang w:eastAsia="es-ES"/>
        </w:rPr>
        <w:t xml:space="preserve">. Tratamientos relacionados con el buen desarrollo y gestión de la RFEJYDA, incluido el uso de medios telemáticos, gestión y promoción del deporte. La finalidad del tratamiento de los datos corresponde a cada una de las actividades de tratamiento que realiza la RFEJYDA y que están recogidos en el </w:t>
      </w:r>
      <w:hyperlink r:id="rId8" w:history="1">
        <w:r w:rsidRPr="0059084F">
          <w:rPr>
            <w:rFonts w:eastAsia="Calibri" w:cs="Times New Roman"/>
            <w:lang w:eastAsia="es-ES"/>
          </w:rPr>
          <w:t>Registro de Actividades de tratamiento</w:t>
        </w:r>
      </w:hyperlink>
      <w:r w:rsidRPr="0059084F">
        <w:rPr>
          <w:rFonts w:eastAsia="Calibri" w:cs="Times New Roman"/>
          <w:lang w:eastAsia="es-ES"/>
        </w:rPr>
        <w:t>.</w:t>
      </w:r>
    </w:p>
    <w:p w:rsidR="0059084F" w:rsidRPr="0059084F" w:rsidRDefault="0059084F" w:rsidP="0059084F">
      <w:pPr>
        <w:spacing w:after="0" w:line="240" w:lineRule="auto"/>
        <w:jc w:val="both"/>
        <w:rPr>
          <w:rFonts w:eastAsia="Times New Roman" w:cs="Times New Roman"/>
          <w:b/>
          <w:lang w:eastAsia="es-ES"/>
        </w:rPr>
      </w:pPr>
    </w:p>
    <w:p w:rsidR="0059084F" w:rsidRPr="0059084F" w:rsidRDefault="0059084F" w:rsidP="0059084F">
      <w:pPr>
        <w:spacing w:after="0" w:line="240" w:lineRule="auto"/>
        <w:jc w:val="both"/>
        <w:rPr>
          <w:rFonts w:eastAsia="Times New Roman" w:cs="Times New Roman"/>
          <w:b/>
          <w:lang w:eastAsia="es-ES"/>
        </w:rPr>
      </w:pPr>
      <w:r w:rsidRPr="0059084F">
        <w:rPr>
          <w:rFonts w:eastAsia="Times New Roman" w:cs="Times New Roman"/>
          <w:b/>
          <w:lang w:eastAsia="es-ES"/>
        </w:rPr>
        <w:t>LEGITIMACIÓN</w:t>
      </w:r>
    </w:p>
    <w:p w:rsidR="0059084F" w:rsidRPr="0059084F" w:rsidRDefault="0059084F" w:rsidP="0059084F">
      <w:pPr>
        <w:spacing w:after="0" w:line="240" w:lineRule="auto"/>
        <w:jc w:val="both"/>
        <w:rPr>
          <w:rFonts w:eastAsia="Times New Roman" w:cs="Times New Roman"/>
          <w:lang w:eastAsia="es-ES"/>
        </w:rPr>
      </w:pPr>
      <w:r w:rsidRPr="0059084F">
        <w:rPr>
          <w:rFonts w:eastAsia="Times New Roman" w:cs="Times New Roman"/>
          <w:lang w:eastAsia="es-ES"/>
        </w:rPr>
        <w:t>Cumplimiento de una obligación legal Ley del Deporte. Interés legítimo del interesado y consentimiento.</w:t>
      </w:r>
    </w:p>
    <w:p w:rsidR="0059084F" w:rsidRPr="0059084F" w:rsidRDefault="0059084F" w:rsidP="0059084F">
      <w:pPr>
        <w:spacing w:after="0" w:line="240" w:lineRule="auto"/>
        <w:jc w:val="both"/>
        <w:rPr>
          <w:rFonts w:eastAsia="Times New Roman" w:cs="Times New Roman"/>
          <w:b/>
          <w:lang w:eastAsia="es-ES"/>
        </w:rPr>
      </w:pPr>
    </w:p>
    <w:p w:rsidR="0059084F" w:rsidRPr="0059084F" w:rsidRDefault="0059084F" w:rsidP="0059084F">
      <w:pPr>
        <w:spacing w:after="0" w:line="240" w:lineRule="auto"/>
        <w:jc w:val="both"/>
        <w:rPr>
          <w:rFonts w:eastAsia="Noto Sans Symbols" w:cs="Times New Roman"/>
          <w:color w:val="00000A"/>
          <w:lang w:eastAsia="es-ES"/>
        </w:rPr>
      </w:pPr>
      <w:r w:rsidRPr="0059084F">
        <w:rPr>
          <w:rFonts w:eastAsia="Times New Roman" w:cs="Times New Roman"/>
          <w:b/>
          <w:lang w:eastAsia="es-ES"/>
        </w:rPr>
        <w:t>DESTINATARIOS</w:t>
      </w:r>
      <w:r w:rsidRPr="0059084F">
        <w:rPr>
          <w:rFonts w:eastAsia="Noto Sans Symbols" w:cs="Times New Roman"/>
          <w:color w:val="00000A"/>
          <w:lang w:eastAsia="es-ES"/>
        </w:rPr>
        <w:t xml:space="preserve"> </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Organizaciones, entidades de la Administración Pública con competencia deportiva y formativa, Organismos deportivos nacionales (CSD, AEPSAD, COE); Organismos deportivos internacionales a los que pertenece la RFEJYDA; Organizadores eventos oficiales, </w:t>
      </w:r>
      <w:r w:rsidRPr="0059084F">
        <w:rPr>
          <w:rFonts w:eastAsia="Calibri" w:cs="Times New Roman"/>
          <w:lang w:eastAsia="es-ES"/>
        </w:rPr>
        <w:t>Patrocinadores (DAEDO,</w:t>
      </w:r>
      <w:r w:rsidR="00FA5532">
        <w:rPr>
          <w:rFonts w:eastAsia="Calibri" w:cs="Times New Roman"/>
          <w:lang w:eastAsia="es-ES"/>
        </w:rPr>
        <w:t xml:space="preserve"> </w:t>
      </w:r>
      <w:proofErr w:type="spellStart"/>
      <w:r w:rsidRPr="0059084F">
        <w:rPr>
          <w:rFonts w:eastAsia="Calibri" w:cs="Times New Roman"/>
          <w:lang w:eastAsia="es-ES"/>
        </w:rPr>
        <w:t>LaligaSports</w:t>
      </w:r>
      <w:proofErr w:type="spellEnd"/>
      <w:r w:rsidRPr="0059084F">
        <w:rPr>
          <w:rFonts w:eastAsia="Calibri" w:cs="Times New Roman"/>
          <w:lang w:eastAsia="es-ES"/>
        </w:rPr>
        <w:t>)</w:t>
      </w:r>
      <w:r w:rsidRPr="0059084F">
        <w:rPr>
          <w:rFonts w:eastAsia="Calibri" w:cs="Times New Roman"/>
          <w:color w:val="00000A"/>
          <w:lang w:eastAsia="es-ES"/>
        </w:rPr>
        <w:t>, Agencias de Viajes; Otros Organismos deportivos internacionales (COI, AMA); Entidades financieras y Bancarias; Entidades Aseguradoras.</w:t>
      </w:r>
    </w:p>
    <w:p w:rsidR="0059084F" w:rsidRPr="0059084F" w:rsidRDefault="0059084F" w:rsidP="0059084F">
      <w:pPr>
        <w:spacing w:after="0" w:line="240" w:lineRule="auto"/>
        <w:jc w:val="both"/>
        <w:rPr>
          <w:rFonts w:eastAsia="Calibri" w:cs="Times New Roman"/>
          <w:b/>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b/>
          <w:color w:val="00000A"/>
          <w:lang w:eastAsia="es-ES"/>
        </w:rPr>
        <w:t>OTROS DESTINATARIOS Y FINALIDADES QUE REQUIEREN CONSENTIMIENTO EXPRESO</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Realizar envíos electrónicos de información relativa al deportista (ej. Información de la Oficina del deportista del COE, del CSD, convocatorias oficiales) o su relación con la Federación (cobros o pagos), por vía electrónica: mensajes de texto al teléfono móvil indicado, e-mail o medios electrónicos equivalentes.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59264" behindDoc="0" locked="0" layoutInCell="1" allowOverlap="1" wp14:anchorId="663BEE2E" wp14:editId="242D4C87">
                      <wp:simplePos x="0" y="0"/>
                      <wp:positionH relativeFrom="column">
                        <wp:posOffset>96808</wp:posOffset>
                      </wp:positionH>
                      <wp:positionV relativeFrom="paragraph">
                        <wp:posOffset>0</wp:posOffset>
                      </wp:positionV>
                      <wp:extent cx="215900" cy="193675"/>
                      <wp:effectExtent l="0" t="0" r="12700" b="15875"/>
                      <wp:wrapNone/>
                      <wp:docPr id="10" name="10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4DB6E8" id="10 Rectángulo" o:spid="_x0000_s1026" style="position:absolute;margin-left:7.6pt;margin-top:0;width:17pt;height:15.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78DDAD82" wp14:editId="6B564597">
                  <wp:extent cx="233621" cy="21613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b/>
          <w:color w:val="00000A"/>
          <w:lang w:eastAsia="es-ES"/>
        </w:rPr>
        <w:t>DATOS IDENTIFICATIVOS</w:t>
      </w:r>
      <w:r w:rsidRPr="0059084F">
        <w:rPr>
          <w:rFonts w:eastAsia="Calibri" w:cs="Times New Roman"/>
          <w:color w:val="00000A"/>
          <w:lang w:eastAsia="es-ES"/>
        </w:rPr>
        <w:t xml:space="preserve">: los datos identificativos puedan ser cedidos a las organizaciones vinculadas a la RFEJYDA (IJF, EJU, </w:t>
      </w:r>
      <w:proofErr w:type="spellStart"/>
      <w:r w:rsidRPr="0059084F">
        <w:rPr>
          <w:rFonts w:eastAsia="Calibri" w:cs="Times New Roman"/>
          <w:color w:val="00000A"/>
          <w:lang w:eastAsia="es-ES"/>
        </w:rPr>
        <w:t>etc</w:t>
      </w:r>
      <w:proofErr w:type="spellEnd"/>
      <w:r w:rsidRPr="0059084F">
        <w:rPr>
          <w:rFonts w:eastAsia="Calibri" w:cs="Times New Roman"/>
          <w:color w:val="00000A"/>
          <w:lang w:eastAsia="es-ES"/>
        </w:rPr>
        <w:t>) para la organización, gestión e información de sus actividades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0288" behindDoc="0" locked="0" layoutInCell="1" allowOverlap="1" wp14:anchorId="67B8AB50" wp14:editId="329106D6">
                      <wp:simplePos x="0" y="0"/>
                      <wp:positionH relativeFrom="column">
                        <wp:posOffset>96808</wp:posOffset>
                      </wp:positionH>
                      <wp:positionV relativeFrom="paragraph">
                        <wp:posOffset>0</wp:posOffset>
                      </wp:positionV>
                      <wp:extent cx="215900" cy="193675"/>
                      <wp:effectExtent l="0" t="0" r="12700" b="15875"/>
                      <wp:wrapNone/>
                      <wp:docPr id="15" name="15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011527" id="15 Rectángulo" o:spid="_x0000_s1026" style="position:absolute;margin-left:7.6pt;margin-top:0;width:17pt;height:15.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00C0135E" wp14:editId="63B3A588">
                  <wp:extent cx="233621" cy="21613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Times New Roman" w:cs="Times New Roman"/>
          <w:color w:val="00000A"/>
          <w:lang w:eastAsia="es-ES"/>
        </w:rPr>
      </w:pPr>
      <w:r w:rsidRPr="0059084F">
        <w:rPr>
          <w:rFonts w:eastAsia="Times New Roman" w:cs="Times New Roman"/>
          <w:b/>
          <w:color w:val="00000A"/>
          <w:lang w:eastAsia="es-ES"/>
        </w:rPr>
        <w:t>CREACIÓN DE CORREOS ELECTRÓNICOS:</w:t>
      </w:r>
      <w:r w:rsidRPr="0059084F">
        <w:rPr>
          <w:rFonts w:eastAsia="Times New Roman" w:cs="Times New Roman"/>
          <w:color w:val="00000A"/>
          <w:lang w:eastAsia="es-ES"/>
        </w:rPr>
        <w:t xml:space="preserve"> Para permitir al deportista la correcta utilización de las diferentes herramientas federativas</w:t>
      </w:r>
    </w:p>
    <w:p w:rsidR="0059084F" w:rsidRPr="0059084F" w:rsidRDefault="0059084F" w:rsidP="0059084F">
      <w:pPr>
        <w:spacing w:after="0" w:line="240" w:lineRule="auto"/>
        <w:jc w:val="both"/>
        <w:rPr>
          <w:rFonts w:eastAsia="Calibri" w:cs="Times New Roman"/>
          <w:color w:val="00000A"/>
          <w:lang w:eastAsia="es-ES"/>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1312" behindDoc="0" locked="0" layoutInCell="1" allowOverlap="1" wp14:anchorId="7DE24EEF" wp14:editId="6DFB2E24">
                      <wp:simplePos x="0" y="0"/>
                      <wp:positionH relativeFrom="column">
                        <wp:posOffset>96808</wp:posOffset>
                      </wp:positionH>
                      <wp:positionV relativeFrom="paragraph">
                        <wp:posOffset>0</wp:posOffset>
                      </wp:positionV>
                      <wp:extent cx="215900" cy="193675"/>
                      <wp:effectExtent l="0" t="0" r="12700" b="15875"/>
                      <wp:wrapNone/>
                      <wp:docPr id="17" name="17 Rectángulo"/>
                      <wp:cNvGraphicFramePr/>
                      <a:graphic xmlns:a="http://schemas.openxmlformats.org/drawingml/2006/main">
                        <a:graphicData uri="http://schemas.microsoft.com/office/word/2010/wordprocessingShape">
                          <wps:wsp>
                            <wps:cNvSpPr/>
                            <wps:spPr>
                              <a:xfrm>
                                <a:off x="0" y="0"/>
                                <a:ext cx="215900" cy="193675"/>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F407DF" id="17 Rectángulo" o:spid="_x0000_s1026" style="position:absolute;margin-left:7.6pt;margin-top:0;width:17pt;height:1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" fillcolor="window"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58261D14" wp14:editId="493667CD">
                  <wp:extent cx="233621" cy="21613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lastRenderedPageBreak/>
        <w:t>DERECHOS DE IMAGEN</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Página web: </w:t>
      </w:r>
      <w:hyperlink r:id="rId10" w:history="1">
        <w:r w:rsidRPr="0059084F">
          <w:rPr>
            <w:rFonts w:eastAsia="Calibri" w:cs="Times New Roman"/>
            <w:color w:val="0000FF"/>
            <w:u w:val="single"/>
          </w:rPr>
          <w:t>www.rfejudo.com</w:t>
        </w:r>
      </w:hyperlink>
    </w:p>
    <w:p w:rsidR="0059084F" w:rsidRP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Perfiles digitales y redes sociales: Twitter, Facebook, Instagram y </w:t>
      </w:r>
      <w:proofErr w:type="spellStart"/>
      <w:r w:rsidRPr="0059084F">
        <w:rPr>
          <w:rFonts w:eastAsia="Calibri" w:cs="Times New Roman"/>
          <w:color w:val="00000A"/>
        </w:rPr>
        <w:t>Youtube</w:t>
      </w:r>
      <w:proofErr w:type="spellEnd"/>
      <w:r w:rsidRPr="0059084F">
        <w:rPr>
          <w:rFonts w:eastAsia="Calibri" w:cs="Times New Roman"/>
          <w:color w:val="00000A"/>
        </w:rPr>
        <w:t xml:space="preserve"> </w:t>
      </w:r>
      <w:r w:rsidRPr="0059084F">
        <w:rPr>
          <w:rFonts w:eastAsia="Calibri" w:cs="Times New Roman"/>
          <w:color w:val="00000A"/>
          <w:vertAlign w:val="superscript"/>
        </w:rPr>
        <w:t>1</w:t>
      </w:r>
    </w:p>
    <w:p w:rsidR="0059084F" w:rsidRDefault="0059084F" w:rsidP="0059084F">
      <w:pPr>
        <w:numPr>
          <w:ilvl w:val="0"/>
          <w:numId w:val="1"/>
        </w:numPr>
        <w:spacing w:after="0" w:line="240" w:lineRule="auto"/>
        <w:contextualSpacing/>
        <w:jc w:val="both"/>
        <w:rPr>
          <w:rFonts w:eastAsia="Calibri" w:cs="Times New Roman"/>
          <w:color w:val="00000A"/>
        </w:rPr>
      </w:pPr>
      <w:r w:rsidRPr="0059084F">
        <w:rPr>
          <w:rFonts w:eastAsia="Calibri" w:cs="Times New Roman"/>
          <w:color w:val="00000A"/>
        </w:rPr>
        <w:t xml:space="preserve">Con objeto de que el deportista pueda conservar imágenes de los eventos deportivos realizados, autoriza a RFEJYDA a, en su caso, facilitar archivos a los Organismos oficiales deportivos mencionados, así como a medios digitales deportivos informativos. </w:t>
      </w:r>
    </w:p>
    <w:p w:rsidR="0059084F" w:rsidRPr="0059084F" w:rsidRDefault="0059084F" w:rsidP="0059084F">
      <w:pPr>
        <w:spacing w:after="0" w:line="240" w:lineRule="auto"/>
        <w:ind w:left="720"/>
        <w:contextualSpacing/>
        <w:jc w:val="both"/>
        <w:rPr>
          <w:rFonts w:eastAsia="Calibri" w:cs="Times New Roman"/>
          <w:color w:val="00000A"/>
        </w:rPr>
      </w:pPr>
    </w:p>
    <w:tbl>
      <w:tblPr>
        <w:tblStyle w:val="Tablaconcuadrcula1"/>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
        <w:gridCol w:w="851"/>
        <w:gridCol w:w="2126"/>
        <w:gridCol w:w="1559"/>
      </w:tblGrid>
      <w:tr w:rsidR="0059084F" w:rsidRPr="0059084F" w:rsidTr="000C159A">
        <w:tc>
          <w:tcPr>
            <w:tcW w:w="850" w:type="dxa"/>
          </w:tcPr>
          <w:p w:rsidR="0059084F" w:rsidRPr="0059084F" w:rsidRDefault="0059084F" w:rsidP="0059084F">
            <w:pPr>
              <w:jc w:val="center"/>
              <w:rPr>
                <w:rFonts w:eastAsia="Calibri"/>
                <w:color w:val="00000A"/>
              </w:rPr>
            </w:pPr>
            <w:r w:rsidRPr="0059084F">
              <w:rPr>
                <w:rFonts w:eastAsia="Calibri"/>
                <w:color w:val="00000A"/>
              </w:rPr>
              <w:t>SI</w:t>
            </w:r>
          </w:p>
        </w:tc>
        <w:tc>
          <w:tcPr>
            <w:tcW w:w="851" w:type="dxa"/>
          </w:tcPr>
          <w:p w:rsidR="0059084F" w:rsidRPr="0059084F" w:rsidRDefault="0059084F" w:rsidP="0059084F">
            <w:pPr>
              <w:jc w:val="center"/>
              <w:rPr>
                <w:rFonts w:eastAsia="Calibri"/>
                <w:color w:val="00000A"/>
              </w:rPr>
            </w:pPr>
            <w:r w:rsidRPr="0059084F">
              <w:rPr>
                <w:rFonts w:eastAsia="Calibri"/>
                <w:noProof/>
                <w:color w:val="00000A"/>
              </w:rPr>
              <mc:AlternateContent>
                <mc:Choice Requires="wps">
                  <w:drawing>
                    <wp:anchor distT="0" distB="0" distL="114300" distR="114300" simplePos="0" relativeHeight="251662336" behindDoc="0" locked="0" layoutInCell="1" allowOverlap="1" wp14:anchorId="4738EDA7" wp14:editId="6E01F2C3">
                      <wp:simplePos x="0" y="0"/>
                      <wp:positionH relativeFrom="column">
                        <wp:posOffset>96808</wp:posOffset>
                      </wp:positionH>
                      <wp:positionV relativeFrom="paragraph">
                        <wp:posOffset>0</wp:posOffset>
                      </wp:positionV>
                      <wp:extent cx="215900" cy="193675"/>
                      <wp:effectExtent l="0" t="0" r="12700" b="15875"/>
                      <wp:wrapNone/>
                      <wp:docPr id="19" name="19 Rectángulo"/>
                      <wp:cNvGraphicFramePr/>
                      <a:graphic xmlns:a="http://schemas.openxmlformats.org/drawingml/2006/main">
                        <a:graphicData uri="http://schemas.microsoft.com/office/word/2010/wordprocessingShape">
                          <wps:wsp>
                            <wps:cNvSpPr/>
                            <wps:spPr>
                              <a:xfrm>
                                <a:off x="0" y="0"/>
                                <a:ext cx="215900" cy="193675"/>
                              </a:xfrm>
                              <a:prstGeom prst="rect">
                                <a:avLst/>
                              </a:prstGeom>
                              <a:no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594DAD" id="19 Rectángulo" o:spid="_x0000_s1026" style="position:absolute;margin-left:7.6pt;margin-top:0;width:17pt;height:15.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" filled="f" strokecolor="#002060" strokeweight="2pt"/>
                  </w:pict>
                </mc:Fallback>
              </mc:AlternateContent>
            </w:r>
          </w:p>
        </w:tc>
        <w:tc>
          <w:tcPr>
            <w:tcW w:w="2126" w:type="dxa"/>
          </w:tcPr>
          <w:p w:rsidR="0059084F" w:rsidRPr="0059084F" w:rsidRDefault="0059084F" w:rsidP="0059084F">
            <w:pPr>
              <w:jc w:val="right"/>
              <w:rPr>
                <w:rFonts w:eastAsia="Calibri"/>
                <w:color w:val="00000A"/>
              </w:rPr>
            </w:pPr>
            <w:r w:rsidRPr="0059084F">
              <w:rPr>
                <w:rFonts w:eastAsia="Calibri"/>
                <w:color w:val="00000A"/>
              </w:rPr>
              <w:t>NO</w:t>
            </w:r>
          </w:p>
        </w:tc>
        <w:tc>
          <w:tcPr>
            <w:tcW w:w="1559" w:type="dxa"/>
          </w:tcPr>
          <w:p w:rsidR="0059084F" w:rsidRPr="0059084F" w:rsidRDefault="0059084F" w:rsidP="0059084F">
            <w:pPr>
              <w:jc w:val="both"/>
              <w:rPr>
                <w:rFonts w:eastAsia="Calibri"/>
                <w:color w:val="00000A"/>
              </w:rPr>
            </w:pPr>
            <w:r w:rsidRPr="0059084F">
              <w:rPr>
                <w:rFonts w:eastAsia="Calibri"/>
                <w:noProof/>
                <w:color w:val="00000A"/>
              </w:rPr>
              <w:drawing>
                <wp:inline distT="0" distB="0" distL="0" distR="0" wp14:anchorId="5BCB0D89" wp14:editId="17D333CA">
                  <wp:extent cx="233621" cy="2161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7490" cy="219710"/>
                          </a:xfrm>
                          <a:prstGeom prst="rect">
                            <a:avLst/>
                          </a:prstGeom>
                          <a:noFill/>
                        </pic:spPr>
                      </pic:pic>
                    </a:graphicData>
                  </a:graphic>
                </wp:inline>
              </w:drawing>
            </w:r>
          </w:p>
        </w:tc>
      </w:tr>
    </w:tbl>
    <w:p w:rsidR="0059084F" w:rsidRPr="0059084F" w:rsidRDefault="0059084F" w:rsidP="0059084F">
      <w:pPr>
        <w:ind w:left="720"/>
        <w:contextualSpacing/>
        <w:jc w:val="both"/>
        <w:rPr>
          <w:rFonts w:eastAsia="Calibri" w:cs="Times New Roman"/>
          <w:color w:val="00000A"/>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t>DERECHOS</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Para el ejercicio de sus derechos de acceso, rectificación, supresión y oposición, así como otros derechos desarrollados en Información adicional, deberá dirigirse a la RFEJYDA c/ Ferraz, 16  7º </w:t>
      </w:r>
      <w:proofErr w:type="spellStart"/>
      <w:r w:rsidRPr="0059084F">
        <w:rPr>
          <w:rFonts w:eastAsia="Calibri" w:cs="Times New Roman"/>
          <w:color w:val="00000A"/>
          <w:lang w:eastAsia="es-ES"/>
        </w:rPr>
        <w:t>izda</w:t>
      </w:r>
      <w:proofErr w:type="spellEnd"/>
      <w:r w:rsidRPr="0059084F">
        <w:rPr>
          <w:rFonts w:eastAsia="Calibri" w:cs="Times New Roman"/>
          <w:color w:val="00000A"/>
          <w:lang w:eastAsia="es-ES"/>
        </w:rPr>
        <w:t xml:space="preserve"> de 28008 Madrid o </w:t>
      </w:r>
      <w:hyperlink r:id="rId11" w:history="1">
        <w:r w:rsidRPr="0059084F">
          <w:rPr>
            <w:rFonts w:eastAsia="Calibri" w:cs="Times New Roman"/>
            <w:color w:val="0000FF"/>
            <w:u w:val="single"/>
            <w:lang w:eastAsia="es-ES"/>
          </w:rPr>
          <w:t>dpd@rfejudo.com</w:t>
        </w:r>
      </w:hyperlink>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b/>
          <w:color w:val="00000A"/>
          <w:lang w:eastAsia="es-ES"/>
        </w:rPr>
      </w:pPr>
      <w:r w:rsidRPr="0059084F">
        <w:rPr>
          <w:rFonts w:eastAsia="Calibri" w:cs="Times New Roman"/>
          <w:b/>
          <w:color w:val="00000A"/>
          <w:lang w:eastAsia="es-ES"/>
        </w:rPr>
        <w:t>INFORMACIÓN AMPLIADA</w:t>
      </w: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Puede consultar la información adicional y detallada sobre Protección de Datos solicitándolo por escrito en la RFEJYDA y en la página web federativa:  </w:t>
      </w:r>
      <w:hyperlink r:id="rId12" w:history="1">
        <w:r w:rsidRPr="0059084F">
          <w:rPr>
            <w:rFonts w:eastAsia="Calibri" w:cs="Times New Roman"/>
            <w:color w:val="0000FF"/>
            <w:u w:val="single"/>
            <w:lang w:eastAsia="es-ES"/>
          </w:rPr>
          <w:t>www.rfejudo.com</w:t>
        </w:r>
      </w:hyperlink>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En el caso de producirse alguna modificación de sus datos, rogamos nos lo comunique debidamente por escrito con la finalidad de mantener sus datos actualizados.</w:t>
      </w: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 xml:space="preserve">En ______________________ </w:t>
      </w:r>
      <w:proofErr w:type="spellStart"/>
      <w:r w:rsidRPr="0059084F">
        <w:rPr>
          <w:rFonts w:eastAsia="Calibri" w:cs="Times New Roman"/>
          <w:color w:val="00000A"/>
          <w:lang w:eastAsia="es-ES"/>
        </w:rPr>
        <w:t>a</w:t>
      </w:r>
      <w:proofErr w:type="spellEnd"/>
      <w:r w:rsidRPr="0059084F">
        <w:rPr>
          <w:rFonts w:eastAsia="Calibri" w:cs="Times New Roman"/>
          <w:color w:val="00000A"/>
          <w:lang w:eastAsia="es-ES"/>
        </w:rPr>
        <w:t xml:space="preserve"> _________ de </w:t>
      </w:r>
      <w:r w:rsidR="00F22062">
        <w:rPr>
          <w:rFonts w:eastAsia="Calibri" w:cs="Times New Roman"/>
          <w:color w:val="00000A"/>
          <w:lang w:eastAsia="es-ES"/>
        </w:rPr>
        <w:t xml:space="preserve">________________________ </w:t>
      </w:r>
      <w:proofErr w:type="spellStart"/>
      <w:r w:rsidR="00F22062">
        <w:rPr>
          <w:rFonts w:eastAsia="Calibri" w:cs="Times New Roman"/>
          <w:color w:val="00000A"/>
          <w:lang w:eastAsia="es-ES"/>
        </w:rPr>
        <w:t>de</w:t>
      </w:r>
      <w:proofErr w:type="spellEnd"/>
      <w:r w:rsidR="00F22062">
        <w:rPr>
          <w:rFonts w:eastAsia="Calibri" w:cs="Times New Roman"/>
          <w:color w:val="00000A"/>
          <w:lang w:eastAsia="es-ES"/>
        </w:rPr>
        <w:t xml:space="preserve"> 2020</w:t>
      </w:r>
      <w:bookmarkStart w:id="0" w:name="_GoBack"/>
      <w:bookmarkEnd w:id="0"/>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p>
    <w:p w:rsid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p>
    <w:p w:rsidR="0059084F" w:rsidRPr="0059084F" w:rsidRDefault="0059084F" w:rsidP="0059084F">
      <w:pPr>
        <w:spacing w:after="0" w:line="240" w:lineRule="auto"/>
        <w:jc w:val="both"/>
        <w:rPr>
          <w:rFonts w:eastAsia="Calibri" w:cs="Times New Roman"/>
          <w:color w:val="00000A"/>
          <w:lang w:eastAsia="es-ES"/>
        </w:rPr>
      </w:pPr>
      <w:r w:rsidRPr="0059084F">
        <w:rPr>
          <w:rFonts w:eastAsia="Calibri" w:cs="Times New Roman"/>
          <w:color w:val="00000A"/>
          <w:lang w:eastAsia="es-ES"/>
        </w:rPr>
        <w:t>Firma</w:t>
      </w:r>
      <w:r w:rsidRPr="0059084F">
        <w:rPr>
          <w:rFonts w:eastAsia="Calibri" w:cs="Times New Roman"/>
          <w:color w:val="00000A"/>
          <w:lang w:eastAsia="es-ES"/>
        </w:rPr>
        <w:tab/>
      </w:r>
    </w:p>
    <w:p w:rsidR="0059084F" w:rsidRPr="0059084F" w:rsidRDefault="0059084F" w:rsidP="0059084F">
      <w:pPr>
        <w:spacing w:after="0" w:line="240" w:lineRule="auto"/>
        <w:jc w:val="both"/>
        <w:rPr>
          <w:rFonts w:eastAsia="Times New Roman" w:cs="Times New Roman"/>
          <w:color w:val="00000A"/>
          <w:sz w:val="20"/>
          <w:szCs w:val="20"/>
          <w:lang w:eastAsia="es-ES"/>
        </w:rPr>
      </w:pPr>
    </w:p>
    <w:p w:rsidR="00D40A27" w:rsidRPr="006011C5" w:rsidRDefault="00D40A27" w:rsidP="00D40A27">
      <w:pPr>
        <w:spacing w:after="0" w:line="240" w:lineRule="auto"/>
        <w:jc w:val="both"/>
        <w:rPr>
          <w:rFonts w:ascii="Calibri" w:eastAsia="Times New Roman" w:hAnsi="Calibri" w:cs="Times New Roman"/>
          <w:sz w:val="18"/>
          <w:szCs w:val="18"/>
          <w:lang w:eastAsia="es-ES"/>
        </w:rPr>
      </w:pPr>
      <w:r w:rsidRPr="006011C5">
        <w:rPr>
          <w:rFonts w:ascii="Calibri" w:eastAsia="Times New Roman" w:hAnsi="Calibri" w:cs="Times New Roman"/>
          <w:b/>
          <w:color w:val="323E4F"/>
          <w:sz w:val="18"/>
          <w:szCs w:val="18"/>
          <w:u w:val="single"/>
          <w:lang w:eastAsia="es-ES"/>
        </w:rPr>
        <w:t>Aviso legal:</w:t>
      </w:r>
      <w:r w:rsidRPr="006011C5">
        <w:rPr>
          <w:rFonts w:ascii="Calibri" w:eastAsia="Times New Roman" w:hAnsi="Calibri" w:cs="Times New Roman"/>
          <w:b/>
          <w:color w:val="323E4F"/>
          <w:sz w:val="18"/>
          <w:szCs w:val="18"/>
          <w:lang w:eastAsia="es-ES"/>
        </w:rPr>
        <w:t xml:space="preserve">  </w:t>
      </w:r>
      <w:r w:rsidRPr="006011C5">
        <w:rPr>
          <w:rFonts w:ascii="Calibri" w:eastAsia="Times New Roman" w:hAnsi="Calibri" w:cs="Times New Roman"/>
          <w:color w:val="323E4F"/>
          <w:sz w:val="18"/>
          <w:szCs w:val="18"/>
          <w:lang w:eastAsia="es-ES"/>
        </w:rPr>
        <w:t xml:space="preserve">En cumplimiento del </w:t>
      </w:r>
      <w:r w:rsidRPr="006011C5">
        <w:rPr>
          <w:rFonts w:ascii="Calibri" w:eastAsia="Times New Roman" w:hAnsi="Calibri" w:cs="Times New Roman"/>
          <w:b/>
          <w:color w:val="323E4F"/>
          <w:sz w:val="18"/>
          <w:szCs w:val="18"/>
          <w:lang w:eastAsia="es-ES"/>
        </w:rPr>
        <w:t>REGLAMENTO (UE) 2016/679 DEL PARLAMENTO EUROPEO Y DEL CONSEJO de 27 de abril de 2016  (Reglamento general de protección de datos) y de la Ley Orgánica 3/2018, de 5 de diciembre, de Protección de Datos Personales y garantía de los derechos digitales</w:t>
      </w:r>
      <w:r w:rsidRPr="006011C5">
        <w:rPr>
          <w:rFonts w:ascii="Calibri" w:eastAsia="Times New Roman" w:hAnsi="Calibri" w:cs="Times New Roman"/>
          <w:color w:val="323E4F"/>
          <w:sz w:val="18"/>
          <w:szCs w:val="18"/>
          <w:lang w:eastAsia="es-ES"/>
        </w:rPr>
        <w:t xml:space="preserve"> se le informa que los datos recabados por la REAL FEDERACION ESPAÑOLA DE JUDO Y DA (en adelante RFEJYDA), serán tratados exclusivamente en ejercicio de las funciones recogidas en el artículo 33.1 de la Ley del Deporte, de 15 de Octubre y con el  consentimiento expreso de su padre/madre o tutor/a y en concreto, para la promoción y la gestión de actividades y eventos relacionados con el deporte recogidos en el Registro de actividades de tratamiento. Los datos recabados serán mantenidos durante los plazos necesarios para la gestión de la participación del menor en el campeonato a excepción de las imágenes recabadas con fines promocionales que se mantendrán de forma indefinida para cumplir con dichas finalidades. En caso de no otorgar su consentimiento para los tratamientos de datos antes mencionados, el menor no podrá participar en el evento deportivo indicado. Puede interponer reclamación ante la Agencia Española de Protección de Datos en caso de que considere que la RFEJYDA ha vulnerado sus derechos en materia de Protección de Datos Personales, debiendo para ello informarse de la forma y contenido del procedimiento en el sitio web </w:t>
      </w:r>
      <w:hyperlink r:id="rId13" w:history="1">
        <w:r w:rsidRPr="006011C5">
          <w:rPr>
            <w:rFonts w:ascii="Calibri" w:eastAsia="Times New Roman" w:hAnsi="Calibri" w:cs="Times New Roman"/>
            <w:color w:val="0000FF"/>
            <w:sz w:val="18"/>
            <w:szCs w:val="18"/>
            <w:u w:val="single"/>
            <w:lang w:eastAsia="es-ES"/>
          </w:rPr>
          <w:t>www.aepd.es</w:t>
        </w:r>
      </w:hyperlink>
    </w:p>
    <w:p w:rsidR="00D40A27" w:rsidRPr="006011C5" w:rsidRDefault="00D40A27" w:rsidP="00D40A27">
      <w:pPr>
        <w:spacing w:after="0" w:line="240" w:lineRule="auto"/>
        <w:jc w:val="both"/>
        <w:rPr>
          <w:rFonts w:ascii="Calibri" w:eastAsia="Times New Roman" w:hAnsi="Calibri" w:cs="Times New Roman"/>
          <w:sz w:val="18"/>
          <w:szCs w:val="18"/>
          <w:lang w:eastAsia="es-ES"/>
        </w:rPr>
      </w:pPr>
    </w:p>
    <w:p w:rsidR="00D40A27" w:rsidRPr="006011C5" w:rsidRDefault="00D40A27" w:rsidP="00D40A27">
      <w:pPr>
        <w:spacing w:after="0" w:line="240" w:lineRule="auto"/>
        <w:jc w:val="both"/>
        <w:rPr>
          <w:rFonts w:eastAsia="Times New Roman" w:cs="Times New Roman"/>
          <w:sz w:val="18"/>
          <w:szCs w:val="18"/>
          <w:lang w:eastAsia="es-ES"/>
        </w:rPr>
      </w:pPr>
      <w:r w:rsidRPr="006011C5">
        <w:rPr>
          <w:rFonts w:eastAsia="Times New Roman" w:cs="Times New Roman"/>
          <w:sz w:val="18"/>
          <w:szCs w:val="18"/>
          <w:vertAlign w:val="superscript"/>
          <w:lang w:eastAsia="es-ES"/>
        </w:rPr>
        <w:t xml:space="preserve">1 </w:t>
      </w:r>
      <w:r w:rsidRPr="006011C5">
        <w:rPr>
          <w:rFonts w:eastAsia="Times New Roman" w:cs="Times New Roman"/>
          <w:b/>
          <w:sz w:val="18"/>
          <w:szCs w:val="18"/>
          <w:lang w:eastAsia="es-ES"/>
        </w:rPr>
        <w:t>Twitter</w:t>
      </w:r>
      <w:r w:rsidRPr="006011C5">
        <w:rPr>
          <w:rFonts w:eastAsia="Times New Roman" w:cs="Times New Roman"/>
          <w:sz w:val="18"/>
          <w:szCs w:val="18"/>
          <w:lang w:eastAsia="es-ES"/>
        </w:rPr>
        <w:t>: La red social al ser norteamericana puede transferir datos a EEUU por lo que le recomendamos conocer su política de privacidad</w:t>
      </w:r>
      <w:r>
        <w:rPr>
          <w:rFonts w:eastAsia="Times New Roman" w:cs="Times New Roman"/>
          <w:sz w:val="18"/>
          <w:szCs w:val="18"/>
          <w:lang w:eastAsia="es-ES"/>
        </w:rPr>
        <w:t xml:space="preserve"> </w:t>
      </w:r>
      <w:hyperlink r:id="rId14" w:history="1">
        <w:r w:rsidRPr="00C41FD4">
          <w:rPr>
            <w:rStyle w:val="Hipervnculo"/>
            <w:rFonts w:eastAsia="Times New Roman" w:cs="Times New Roman"/>
            <w:sz w:val="18"/>
            <w:szCs w:val="18"/>
            <w:lang w:eastAsia="es-ES"/>
          </w:rPr>
          <w:t>https://twitter.com/es/privacy/previous/version_12</w:t>
        </w:r>
      </w:hyperlink>
      <w:r>
        <w:rPr>
          <w:rFonts w:eastAsia="Times New Roman" w:cs="Times New Roman"/>
          <w:sz w:val="18"/>
          <w:szCs w:val="18"/>
          <w:lang w:eastAsia="es-ES"/>
        </w:rPr>
        <w:t xml:space="preserve">. </w:t>
      </w:r>
      <w:r w:rsidRPr="006011C5">
        <w:rPr>
          <w:rFonts w:eastAsia="Times New Roman" w:cs="Times New Roman"/>
          <w:b/>
          <w:sz w:val="18"/>
          <w:szCs w:val="18"/>
          <w:lang w:eastAsia="es-ES"/>
        </w:rPr>
        <w:t>Facebook</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5" w:history="1">
        <w:r w:rsidRPr="006011C5">
          <w:rPr>
            <w:rFonts w:eastAsia="Times New Roman" w:cs="Times New Roman"/>
            <w:color w:val="0000FF"/>
            <w:sz w:val="18"/>
            <w:szCs w:val="18"/>
            <w:u w:val="single"/>
            <w:lang w:eastAsia="es-ES"/>
          </w:rPr>
          <w:t>http://es-es.facebook.com/privacy/explanation</w:t>
        </w:r>
      </w:hyperlink>
      <w:r w:rsidRPr="006011C5">
        <w:rPr>
          <w:rFonts w:eastAsia="Times New Roman" w:cs="Times New Roman"/>
          <w:sz w:val="18"/>
          <w:szCs w:val="18"/>
          <w:lang w:eastAsia="es-ES"/>
        </w:rPr>
        <w:t xml:space="preserve">. </w:t>
      </w:r>
      <w:r w:rsidRPr="006011C5">
        <w:rPr>
          <w:rFonts w:eastAsia="Times New Roman" w:cs="Times New Roman"/>
          <w:b/>
          <w:sz w:val="18"/>
          <w:szCs w:val="18"/>
          <w:lang w:eastAsia="es-ES"/>
        </w:rPr>
        <w:t>Instagram</w:t>
      </w:r>
      <w:r w:rsidRPr="006011C5">
        <w:rPr>
          <w:rFonts w:eastAsia="Times New Roman" w:cs="Times New Roman"/>
          <w:sz w:val="18"/>
          <w:szCs w:val="18"/>
          <w:lang w:eastAsia="es-ES"/>
        </w:rPr>
        <w:t>: La red social al ser norteamericana puede transferir datos a EEUU por lo que le recomendamos conocer su política de privacidad</w:t>
      </w:r>
      <w:r>
        <w:rPr>
          <w:rFonts w:eastAsia="Times New Roman" w:cs="Times New Roman"/>
          <w:sz w:val="18"/>
          <w:szCs w:val="18"/>
          <w:lang w:eastAsia="es-ES"/>
        </w:rPr>
        <w:t xml:space="preserve"> </w:t>
      </w:r>
      <w:hyperlink r:id="rId16" w:history="1">
        <w:r w:rsidRPr="00EB24A7">
          <w:rPr>
            <w:rStyle w:val="Hipervnculo"/>
            <w:rFonts w:eastAsia="Times New Roman" w:cs="Times New Roman"/>
            <w:sz w:val="18"/>
            <w:szCs w:val="18"/>
            <w:lang w:eastAsia="es-ES"/>
          </w:rPr>
          <w:t>https://es-la.facebook.com/help/instagram/155833707900388</w:t>
        </w:r>
      </w:hyperlink>
      <w:r>
        <w:rPr>
          <w:rFonts w:eastAsia="Times New Roman" w:cs="Times New Roman"/>
          <w:sz w:val="18"/>
          <w:szCs w:val="18"/>
          <w:lang w:eastAsia="es-ES"/>
        </w:rPr>
        <w:t xml:space="preserve">. </w:t>
      </w:r>
      <w:r w:rsidRPr="006011C5">
        <w:rPr>
          <w:rFonts w:eastAsia="Times New Roman" w:cs="Times New Roman"/>
          <w:sz w:val="18"/>
          <w:szCs w:val="18"/>
          <w:lang w:eastAsia="es-ES"/>
        </w:rPr>
        <w:t xml:space="preserve">Entre otras RFEJYDA no se hace responsable del uso de estas imágenes por terceros. </w:t>
      </w:r>
      <w:r w:rsidRPr="006011C5">
        <w:rPr>
          <w:rFonts w:eastAsia="Times New Roman" w:cs="Times New Roman"/>
          <w:b/>
          <w:sz w:val="18"/>
          <w:szCs w:val="18"/>
          <w:lang w:eastAsia="es-ES"/>
        </w:rPr>
        <w:t>YouTube</w:t>
      </w:r>
      <w:r w:rsidRPr="006011C5">
        <w:rPr>
          <w:rFonts w:eastAsia="Times New Roman" w:cs="Times New Roman"/>
          <w:sz w:val="18"/>
          <w:szCs w:val="18"/>
          <w:lang w:eastAsia="es-ES"/>
        </w:rPr>
        <w:t xml:space="preserve">: La red social al ser norteamericana puede transferir datos a EEUU por lo que le recomendamos conocer su política de privacidad </w:t>
      </w:r>
      <w:hyperlink r:id="rId17" w:history="1">
        <w:r w:rsidRPr="006011C5">
          <w:rPr>
            <w:rFonts w:eastAsia="Times New Roman" w:cs="Times New Roman"/>
            <w:color w:val="0000FF"/>
            <w:sz w:val="18"/>
            <w:szCs w:val="18"/>
            <w:u w:val="single"/>
            <w:lang w:eastAsia="es-ES"/>
          </w:rPr>
          <w:t>https://www.youtube.com/yt/policyandsafety/es/policy.htm</w:t>
        </w:r>
      </w:hyperlink>
    </w:p>
    <w:p w:rsidR="00D73374" w:rsidRPr="00D73374" w:rsidRDefault="00D73374" w:rsidP="00BE4BDD">
      <w:pPr>
        <w:rPr>
          <w:lang w:val="en-US"/>
        </w:rPr>
      </w:pPr>
    </w:p>
    <w:sectPr w:rsidR="00D73374" w:rsidRPr="00D73374" w:rsidSect="0059084F">
      <w:headerReference w:type="even" r:id="rId18"/>
      <w:headerReference w:type="default" r:id="rId19"/>
      <w:footerReference w:type="default" r:id="rId20"/>
      <w:headerReference w:type="first" r:id="rId21"/>
      <w:pgSz w:w="11906" w:h="16838"/>
      <w:pgMar w:top="2517" w:right="1021" w:bottom="249" w:left="153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32B" w:rsidRDefault="00CE132B" w:rsidP="00721680">
      <w:pPr>
        <w:spacing w:after="0" w:line="240" w:lineRule="auto"/>
      </w:pPr>
      <w:r>
        <w:separator/>
      </w:r>
    </w:p>
  </w:endnote>
  <w:endnote w:type="continuationSeparator" w:id="0">
    <w:p w:rsidR="00CE132B" w:rsidRDefault="00CE132B" w:rsidP="0072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Noto Sans Symbol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0000"/>
      <w:tblLayout w:type="fixed"/>
      <w:tblLook w:val="04A0" w:firstRow="1" w:lastRow="0" w:firstColumn="1" w:lastColumn="0" w:noHBand="0" w:noVBand="1"/>
    </w:tblPr>
    <w:tblGrid>
      <w:gridCol w:w="1985"/>
      <w:gridCol w:w="6946"/>
      <w:gridCol w:w="850"/>
      <w:gridCol w:w="709"/>
      <w:gridCol w:w="709"/>
    </w:tblGrid>
    <w:tr w:rsidR="00BE4BDD" w:rsidTr="00D73374">
      <w:trPr>
        <w:trHeight w:val="481"/>
      </w:trPr>
      <w:tc>
        <w:tcPr>
          <w:tcW w:w="1985" w:type="dxa"/>
          <w:shd w:val="clear" w:color="auto" w:fill="FF0000"/>
        </w:tcPr>
        <w:p w:rsidR="00BE4BDD" w:rsidRDefault="00BE4BDD" w:rsidP="00982960">
          <w:pPr>
            <w:pStyle w:val="Piedepgina"/>
          </w:pPr>
          <w:r>
            <w:rPr>
              <w:noProof/>
              <w:lang w:eastAsia="es-ES"/>
            </w:rPr>
            <w:drawing>
              <wp:anchor distT="0" distB="0" distL="114300" distR="114300" simplePos="0" relativeHeight="251657216" behindDoc="0" locked="0" layoutInCell="1" allowOverlap="1" wp14:anchorId="02FF4535" wp14:editId="160EA59F">
                <wp:simplePos x="0" y="0"/>
                <wp:positionH relativeFrom="column">
                  <wp:posOffset>31321</wp:posOffset>
                </wp:positionH>
                <wp:positionV relativeFrom="paragraph">
                  <wp:posOffset>36830</wp:posOffset>
                </wp:positionV>
                <wp:extent cx="565554" cy="372584"/>
                <wp:effectExtent l="0" t="0" r="6350" b="8890"/>
                <wp:wrapNone/>
                <wp:docPr id="2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spañ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5554" cy="372584"/>
                        </a:xfrm>
                        <a:prstGeom prst="rect">
                          <a:avLst/>
                        </a:prstGeom>
                      </pic:spPr>
                    </pic:pic>
                  </a:graphicData>
                </a:graphic>
                <wp14:sizeRelH relativeFrom="page">
                  <wp14:pctWidth>0</wp14:pctWidth>
                </wp14:sizeRelH>
                <wp14:sizeRelV relativeFrom="page">
                  <wp14:pctHeight>0</wp14:pctHeight>
                </wp14:sizeRelV>
              </wp:anchor>
            </w:drawing>
          </w:r>
        </w:p>
      </w:tc>
      <w:tc>
        <w:tcPr>
          <w:tcW w:w="6946" w:type="dxa"/>
          <w:shd w:val="clear" w:color="auto" w:fill="FF0000"/>
        </w:tcPr>
        <w:p w:rsidR="00BE4BDD" w:rsidRPr="00721680" w:rsidRDefault="00BE4BDD" w:rsidP="00D73374">
          <w:pPr>
            <w:pStyle w:val="Piedepgina"/>
            <w:spacing w:line="276" w:lineRule="auto"/>
            <w:jc w:val="center"/>
            <w:rPr>
              <w:b/>
              <w:color w:val="FFFFFF" w:themeColor="background1"/>
              <w:sz w:val="18"/>
              <w:szCs w:val="16"/>
            </w:rPr>
          </w:pPr>
          <w:r w:rsidRPr="00721680">
            <w:rPr>
              <w:b/>
              <w:color w:val="FFFFFF" w:themeColor="background1"/>
              <w:sz w:val="18"/>
              <w:szCs w:val="16"/>
            </w:rPr>
            <w:t>REAL FEDERACIÓN ESPAÑOLA DE JUDO Y DEPORTES ASOCIADOS</w:t>
          </w:r>
        </w:p>
        <w:p w:rsidR="00AB2D34" w:rsidRPr="00AB2D34" w:rsidRDefault="00AB2D34" w:rsidP="00D73374">
          <w:pPr>
            <w:pStyle w:val="Piedepgina"/>
            <w:spacing w:line="276" w:lineRule="auto"/>
            <w:jc w:val="center"/>
            <w:rPr>
              <w:color w:val="FFFFFF" w:themeColor="background1"/>
              <w:sz w:val="16"/>
              <w:szCs w:val="16"/>
            </w:rPr>
          </w:pPr>
          <w:r>
            <w:rPr>
              <w:color w:val="FFFFFF" w:themeColor="background1"/>
              <w:sz w:val="16"/>
              <w:szCs w:val="16"/>
            </w:rPr>
            <w:t>JIU-</w:t>
          </w:r>
          <w:r w:rsidRPr="00AB2D34">
            <w:rPr>
              <w:color w:val="FFFFFF" w:themeColor="background1"/>
              <w:sz w:val="16"/>
              <w:szCs w:val="16"/>
            </w:rPr>
            <w:t>JITSU · AIKIDO · KENDO · WU-SHU · DEFENSA PERSONAL</w:t>
          </w:r>
        </w:p>
        <w:p w:rsidR="00BE4BDD" w:rsidRPr="00721680" w:rsidRDefault="00BE4BDD" w:rsidP="00D73374">
          <w:pPr>
            <w:pStyle w:val="Piedepgina"/>
            <w:spacing w:line="276" w:lineRule="auto"/>
            <w:jc w:val="center"/>
            <w:rPr>
              <w:sz w:val="2"/>
              <w:szCs w:val="2"/>
            </w:rPr>
          </w:pPr>
          <w:r w:rsidRPr="00721680">
            <w:rPr>
              <w:color w:val="FFFFFF" w:themeColor="background1"/>
              <w:sz w:val="16"/>
              <w:szCs w:val="16"/>
            </w:rPr>
            <w:t>C/ Ferraz nº 16 – 7º Izda. – 28008 MADRID – Tfno. (+34) 91</w:t>
          </w:r>
          <w:r>
            <w:rPr>
              <w:color w:val="FFFFFF" w:themeColor="background1"/>
              <w:sz w:val="16"/>
              <w:szCs w:val="16"/>
            </w:rPr>
            <w:t xml:space="preserve"> </w:t>
          </w:r>
          <w:r w:rsidRPr="00721680">
            <w:rPr>
              <w:color w:val="FFFFFF" w:themeColor="background1"/>
              <w:sz w:val="16"/>
              <w:szCs w:val="16"/>
            </w:rPr>
            <w:t>559</w:t>
          </w:r>
          <w:r>
            <w:rPr>
              <w:color w:val="FFFFFF" w:themeColor="background1"/>
              <w:sz w:val="16"/>
              <w:szCs w:val="16"/>
            </w:rPr>
            <w:t xml:space="preserve"> </w:t>
          </w:r>
          <w:r w:rsidRPr="00721680">
            <w:rPr>
              <w:color w:val="FFFFFF" w:themeColor="background1"/>
              <w:sz w:val="16"/>
              <w:szCs w:val="16"/>
            </w:rPr>
            <w:t>48</w:t>
          </w:r>
          <w:r>
            <w:rPr>
              <w:color w:val="FFFFFF" w:themeColor="background1"/>
              <w:sz w:val="16"/>
              <w:szCs w:val="16"/>
            </w:rPr>
            <w:t xml:space="preserve"> </w:t>
          </w:r>
          <w:r w:rsidRPr="00721680">
            <w:rPr>
              <w:color w:val="FFFFFF" w:themeColor="background1"/>
              <w:sz w:val="16"/>
              <w:szCs w:val="16"/>
            </w:rPr>
            <w:t xml:space="preserve">76 – </w:t>
          </w:r>
          <w:hyperlink r:id="rId2" w:history="1">
            <w:r w:rsidRPr="00721680">
              <w:rPr>
                <w:rStyle w:val="Hipervnculo"/>
                <w:color w:val="FFFFFF" w:themeColor="background1"/>
                <w:sz w:val="16"/>
                <w:szCs w:val="16"/>
                <w:u w:val="none"/>
              </w:rPr>
              <w:t>info@rfejudo.com</w:t>
            </w:r>
          </w:hyperlink>
        </w:p>
      </w:tc>
      <w:tc>
        <w:tcPr>
          <w:tcW w:w="850" w:type="dxa"/>
          <w:shd w:val="clear" w:color="auto" w:fill="FF0000"/>
        </w:tcPr>
        <w:p w:rsidR="00BE4BDD" w:rsidRDefault="00D73374" w:rsidP="00AD7244">
          <w:pPr>
            <w:pStyle w:val="Piedepgina"/>
          </w:pPr>
          <w:r>
            <w:rPr>
              <w:noProof/>
              <w:lang w:eastAsia="es-ES"/>
            </w:rPr>
            <w:drawing>
              <wp:anchor distT="0" distB="0" distL="114300" distR="114300" simplePos="0" relativeHeight="251659264" behindDoc="0" locked="0" layoutInCell="1" allowOverlap="1" wp14:anchorId="4AF4946A" wp14:editId="23EE7436">
                <wp:simplePos x="0" y="0"/>
                <wp:positionH relativeFrom="column">
                  <wp:posOffset>0</wp:posOffset>
                </wp:positionH>
                <wp:positionV relativeFrom="paragraph">
                  <wp:posOffset>77041</wp:posOffset>
                </wp:positionV>
                <wp:extent cx="393263" cy="290706"/>
                <wp:effectExtent l="0" t="0" r="6985" b="0"/>
                <wp:wrapNone/>
                <wp:docPr id="2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ed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93263" cy="290706"/>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BE4BDD" w:rsidRPr="00AD7244" w:rsidRDefault="00BE4BDD" w:rsidP="00AD7244">
          <w:pPr>
            <w:pStyle w:val="Piedepgina"/>
            <w:rPr>
              <w:sz w:val="2"/>
              <w:szCs w:val="2"/>
            </w:rPr>
          </w:pPr>
          <w:r>
            <w:rPr>
              <w:noProof/>
              <w:lang w:eastAsia="es-ES"/>
            </w:rPr>
            <w:drawing>
              <wp:anchor distT="0" distB="0" distL="114300" distR="114300" simplePos="0" relativeHeight="251661312" behindDoc="0" locked="0" layoutInCell="1" allowOverlap="1" wp14:anchorId="0DECFCF5" wp14:editId="57B10577">
                <wp:simplePos x="0" y="0"/>
                <wp:positionH relativeFrom="column">
                  <wp:posOffset>38306</wp:posOffset>
                </wp:positionH>
                <wp:positionV relativeFrom="paragraph">
                  <wp:posOffset>22860</wp:posOffset>
                </wp:positionV>
                <wp:extent cx="232073" cy="396000"/>
                <wp:effectExtent l="0" t="0" r="0" b="4445"/>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aLigaSports.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073" cy="396000"/>
                        </a:xfrm>
                        <a:prstGeom prst="rect">
                          <a:avLst/>
                        </a:prstGeom>
                      </pic:spPr>
                    </pic:pic>
                  </a:graphicData>
                </a:graphic>
                <wp14:sizeRelH relativeFrom="page">
                  <wp14:pctWidth>0</wp14:pctWidth>
                </wp14:sizeRelH>
                <wp14:sizeRelV relativeFrom="page">
                  <wp14:pctHeight>0</wp14:pctHeight>
                </wp14:sizeRelV>
              </wp:anchor>
            </w:drawing>
          </w:r>
        </w:p>
      </w:tc>
      <w:tc>
        <w:tcPr>
          <w:tcW w:w="709" w:type="dxa"/>
          <w:shd w:val="clear" w:color="auto" w:fill="FF0000"/>
        </w:tcPr>
        <w:p w:rsidR="00D73374" w:rsidRDefault="00D73374" w:rsidP="00BE4BDD">
          <w:pPr>
            <w:pStyle w:val="Piedepgina"/>
            <w:tabs>
              <w:tab w:val="clear" w:pos="8504"/>
            </w:tabs>
            <w:jc w:val="center"/>
            <w:rPr>
              <w:b/>
              <w:color w:val="FFFFFF" w:themeColor="background1"/>
            </w:rPr>
          </w:pPr>
        </w:p>
        <w:p w:rsidR="00BE4BDD" w:rsidRPr="00BE4BDD" w:rsidRDefault="00BE4BDD" w:rsidP="00BE4BDD">
          <w:pPr>
            <w:pStyle w:val="Piedepgina"/>
            <w:tabs>
              <w:tab w:val="clear" w:pos="8504"/>
            </w:tabs>
            <w:jc w:val="center"/>
            <w:rPr>
              <w:b/>
              <w:color w:val="FFFFFF" w:themeColor="background1"/>
            </w:rPr>
          </w:pPr>
          <w:r w:rsidRPr="00BE4BDD">
            <w:rPr>
              <w:b/>
              <w:color w:val="FFFFFF" w:themeColor="background1"/>
            </w:rPr>
            <w:fldChar w:fldCharType="begin"/>
          </w:r>
          <w:r w:rsidRPr="00BE4BDD">
            <w:rPr>
              <w:b/>
              <w:color w:val="FFFFFF" w:themeColor="background1"/>
            </w:rPr>
            <w:instrText>PAGE   \* MERGEFORMAT</w:instrText>
          </w:r>
          <w:r w:rsidRPr="00BE4BDD">
            <w:rPr>
              <w:b/>
              <w:color w:val="FFFFFF" w:themeColor="background1"/>
            </w:rPr>
            <w:fldChar w:fldCharType="separate"/>
          </w:r>
          <w:r w:rsidR="00F22062">
            <w:rPr>
              <w:b/>
              <w:noProof/>
              <w:color w:val="FFFFFF" w:themeColor="background1"/>
            </w:rPr>
            <w:t>2</w:t>
          </w:r>
          <w:r w:rsidRPr="00BE4BDD">
            <w:rPr>
              <w:b/>
              <w:color w:val="FFFFFF" w:themeColor="background1"/>
            </w:rPr>
            <w:fldChar w:fldCharType="end"/>
          </w:r>
        </w:p>
      </w:tc>
    </w:tr>
  </w:tbl>
  <w:p w:rsidR="00721680" w:rsidRPr="00857BF6" w:rsidRDefault="00721680" w:rsidP="00BE4BDD">
    <w:pPr>
      <w:pStyle w:val="Piedepgina"/>
      <w:tabs>
        <w:tab w:val="clear" w:pos="8504"/>
      </w:tabs>
      <w:rPr>
        <w:color w:val="FF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32B" w:rsidRDefault="00CE132B" w:rsidP="00721680">
      <w:pPr>
        <w:spacing w:after="0" w:line="240" w:lineRule="auto"/>
      </w:pPr>
      <w:r>
        <w:separator/>
      </w:r>
    </w:p>
  </w:footnote>
  <w:footnote w:type="continuationSeparator" w:id="0">
    <w:p w:rsidR="00CE132B" w:rsidRDefault="00CE132B" w:rsidP="0072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CE132B">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1" o:spid="_x0000_s2065" type="#_x0000_t75" style="position:absolute;margin-left:0;margin-top:0;width:425.15pt;height:425.6pt;z-index:-251642880;mso-position-horizontal:center;mso-position-horizontal-relative:margin;mso-position-vertical:center;mso-position-vertical-relative:margin" o:allowincell="f">
          <v:imagedata r:id="rId1" o:title="marca agua 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625"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6238"/>
      <w:gridCol w:w="4111"/>
    </w:tblGrid>
    <w:tr w:rsidR="00310DA5" w:rsidTr="00AD7244">
      <w:tc>
        <w:tcPr>
          <w:tcW w:w="1276" w:type="dxa"/>
          <w:shd w:val="clear" w:color="auto" w:fill="FFFFFF" w:themeFill="background1"/>
        </w:tcPr>
        <w:p w:rsidR="00310DA5" w:rsidRDefault="00BE4BDD" w:rsidP="00310DA5">
          <w:pPr>
            <w:pStyle w:val="Encabezado"/>
            <w:jc w:val="center"/>
            <w:rPr>
              <w:b/>
              <w:sz w:val="20"/>
            </w:rPr>
          </w:pPr>
          <w:r>
            <w:rPr>
              <w:b/>
              <w:noProof/>
              <w:sz w:val="20"/>
              <w:lang w:eastAsia="es-ES"/>
            </w:rPr>
            <w:drawing>
              <wp:anchor distT="0" distB="0" distL="114300" distR="114300" simplePos="0" relativeHeight="251655168" behindDoc="0" locked="0" layoutInCell="1" allowOverlap="1" wp14:anchorId="1EF5C797" wp14:editId="55F6B941">
                <wp:simplePos x="0" y="0"/>
                <wp:positionH relativeFrom="column">
                  <wp:posOffset>116518</wp:posOffset>
                </wp:positionH>
                <wp:positionV relativeFrom="paragraph">
                  <wp:posOffset>-90170</wp:posOffset>
                </wp:positionV>
                <wp:extent cx="1025525" cy="1260475"/>
                <wp:effectExtent l="0" t="0" r="3175"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525" cy="1260475"/>
                        </a:xfrm>
                        <a:prstGeom prst="rect">
                          <a:avLst/>
                        </a:prstGeom>
                      </pic:spPr>
                    </pic:pic>
                  </a:graphicData>
                </a:graphic>
                <wp14:sizeRelH relativeFrom="page">
                  <wp14:pctWidth>0</wp14:pctWidth>
                </wp14:sizeRelH>
                <wp14:sizeRelV relativeFrom="page">
                  <wp14:pctHeight>0</wp14:pctHeight>
                </wp14:sizeRelV>
              </wp:anchor>
            </w:drawing>
          </w:r>
        </w:p>
      </w:tc>
      <w:tc>
        <w:tcPr>
          <w:tcW w:w="6238" w:type="dxa"/>
          <w:shd w:val="clear" w:color="auto" w:fill="D9D9D9" w:themeFill="background1" w:themeFillShade="D9"/>
        </w:tcPr>
        <w:p w:rsidR="00934807" w:rsidRDefault="00934807" w:rsidP="00310DA5">
          <w:pPr>
            <w:pStyle w:val="Encabezado"/>
            <w:jc w:val="right"/>
            <w:rPr>
              <w:b/>
              <w:sz w:val="2"/>
              <w:szCs w:val="2"/>
            </w:rPr>
          </w:pPr>
        </w:p>
        <w:p w:rsidR="00934807" w:rsidRDefault="00934807" w:rsidP="00310DA5">
          <w:pPr>
            <w:pStyle w:val="Encabezado"/>
            <w:jc w:val="right"/>
            <w:rPr>
              <w:b/>
              <w:sz w:val="2"/>
              <w:szCs w:val="2"/>
            </w:rPr>
          </w:pPr>
        </w:p>
        <w:p w:rsidR="00934807" w:rsidRPr="00934807" w:rsidRDefault="00934807" w:rsidP="00310DA5">
          <w:pPr>
            <w:pStyle w:val="Encabezado"/>
            <w:jc w:val="right"/>
            <w:rPr>
              <w:b/>
              <w:sz w:val="2"/>
              <w:szCs w:val="2"/>
            </w:rPr>
          </w:pPr>
        </w:p>
        <w:p w:rsidR="00310DA5" w:rsidRDefault="00310DA5" w:rsidP="00310DA5">
          <w:pPr>
            <w:pStyle w:val="Encabezado"/>
            <w:jc w:val="right"/>
            <w:rPr>
              <w:b/>
              <w:sz w:val="16"/>
            </w:rPr>
          </w:pPr>
          <w:r w:rsidRPr="00310DA5">
            <w:rPr>
              <w:b/>
              <w:sz w:val="20"/>
            </w:rPr>
            <w:t>REAL FEDERACIÓN ESPAÑOLA DE JUDO Y DEPORTES ASOCIADOS</w:t>
          </w:r>
        </w:p>
        <w:p w:rsidR="00310DA5" w:rsidRPr="00AB2D34" w:rsidRDefault="00AB2D34" w:rsidP="00AB2D34">
          <w:pPr>
            <w:pStyle w:val="Encabezado"/>
            <w:jc w:val="right"/>
            <w:rPr>
              <w:b/>
              <w:sz w:val="16"/>
            </w:rPr>
          </w:pPr>
          <w:r>
            <w:rPr>
              <w:b/>
              <w:sz w:val="16"/>
            </w:rPr>
            <w:t>JIU-JITSU ·</w:t>
          </w:r>
          <w:r w:rsidR="00310DA5" w:rsidRPr="00310DA5">
            <w:rPr>
              <w:b/>
              <w:sz w:val="16"/>
            </w:rPr>
            <w:t xml:space="preserve"> AIKIDO</w:t>
          </w:r>
          <w:r>
            <w:rPr>
              <w:b/>
              <w:sz w:val="16"/>
            </w:rPr>
            <w:t xml:space="preserve"> · </w:t>
          </w:r>
          <w:r w:rsidR="00310DA5" w:rsidRPr="00310DA5">
            <w:rPr>
              <w:b/>
              <w:sz w:val="16"/>
            </w:rPr>
            <w:t xml:space="preserve">KENDO </w:t>
          </w:r>
          <w:r>
            <w:rPr>
              <w:b/>
              <w:sz w:val="16"/>
            </w:rPr>
            <w:t xml:space="preserve">· WU-SHU · </w:t>
          </w:r>
          <w:r w:rsidR="00310DA5" w:rsidRPr="00310DA5">
            <w:rPr>
              <w:b/>
              <w:sz w:val="16"/>
            </w:rPr>
            <w:t>DEFENSA PERSONAL</w:t>
          </w:r>
        </w:p>
      </w:tc>
      <w:tc>
        <w:tcPr>
          <w:tcW w:w="4111" w:type="dxa"/>
        </w:tcPr>
        <w:p w:rsidR="00310DA5" w:rsidRDefault="00AD7244" w:rsidP="00AD7244">
          <w:pPr>
            <w:pStyle w:val="Encabezado"/>
            <w:jc w:val="center"/>
          </w:pPr>
          <w:r>
            <w:rPr>
              <w:noProof/>
              <w:lang w:eastAsia="es-ES"/>
            </w:rPr>
            <w:drawing>
              <wp:inline distT="0" distB="0" distL="0" distR="0" wp14:anchorId="752DE4CD" wp14:editId="7CAF85C7">
                <wp:extent cx="1855345" cy="396638"/>
                <wp:effectExtent l="0" t="0" r="0" b="381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esc-gob-min-cs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63757" cy="398436"/>
                        </a:xfrm>
                        <a:prstGeom prst="rect">
                          <a:avLst/>
                        </a:prstGeom>
                      </pic:spPr>
                    </pic:pic>
                  </a:graphicData>
                </a:graphic>
              </wp:inline>
            </w:drawing>
          </w:r>
        </w:p>
      </w:tc>
    </w:tr>
  </w:tbl>
  <w:p w:rsidR="00721680" w:rsidRDefault="00CE132B">
    <w:pPr>
      <w:pStyle w:val="Encabezado"/>
    </w:pPr>
    <w:r>
      <w:rPr>
        <w:b/>
        <w:noProof/>
        <w:sz w:val="20"/>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2" o:spid="_x0000_s2066" type="#_x0000_t75" style="position:absolute;margin-left:0;margin-top:0;width:339.7pt;height:340.15pt;z-index:-251641856;mso-position-horizontal:center;mso-position-horizontal-relative:margin;mso-position-vertical:center;mso-position-vertical-relative:margin" o:allowincell="f">
          <v:imagedata r:id="rId3" o:title="marca agua 2"/>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680" w:rsidRDefault="00CE132B">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30570" o:spid="_x0000_s2064" type="#_x0000_t75" style="position:absolute;margin-left:0;margin-top:0;width:425.15pt;height:425.6pt;z-index:-251643904;mso-position-horizontal:center;mso-position-horizontal-relative:margin;mso-position-vertical:center;mso-position-vertical-relative:margin" o:allowincell="f">
          <v:imagedata r:id="rId1" o:title="marca agua 2"/>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C619B6"/>
    <w:multiLevelType w:val="hybridMultilevel"/>
    <w:tmpl w:val="B0D087B2"/>
    <w:lvl w:ilvl="0" w:tplc="1E9A590C">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84F"/>
    <w:rsid w:val="00013E69"/>
    <w:rsid w:val="000A1BB5"/>
    <w:rsid w:val="00113045"/>
    <w:rsid w:val="00310DA5"/>
    <w:rsid w:val="003229D7"/>
    <w:rsid w:val="00364705"/>
    <w:rsid w:val="00365ECE"/>
    <w:rsid w:val="003876E0"/>
    <w:rsid w:val="003B4E47"/>
    <w:rsid w:val="004004FA"/>
    <w:rsid w:val="004E2E49"/>
    <w:rsid w:val="0059084F"/>
    <w:rsid w:val="005917C1"/>
    <w:rsid w:val="0059693D"/>
    <w:rsid w:val="005F0A59"/>
    <w:rsid w:val="006C1787"/>
    <w:rsid w:val="006D135D"/>
    <w:rsid w:val="006E5D6A"/>
    <w:rsid w:val="00721680"/>
    <w:rsid w:val="00857BF6"/>
    <w:rsid w:val="00873375"/>
    <w:rsid w:val="0089665D"/>
    <w:rsid w:val="008C3668"/>
    <w:rsid w:val="008E0B5E"/>
    <w:rsid w:val="008E7B70"/>
    <w:rsid w:val="00902F61"/>
    <w:rsid w:val="00934807"/>
    <w:rsid w:val="009756E2"/>
    <w:rsid w:val="00982960"/>
    <w:rsid w:val="009E2C20"/>
    <w:rsid w:val="00A31C02"/>
    <w:rsid w:val="00AB2D34"/>
    <w:rsid w:val="00AD7244"/>
    <w:rsid w:val="00AF44BD"/>
    <w:rsid w:val="00BE4BDD"/>
    <w:rsid w:val="00BF095A"/>
    <w:rsid w:val="00C02EE1"/>
    <w:rsid w:val="00C940EC"/>
    <w:rsid w:val="00CE132B"/>
    <w:rsid w:val="00D377FB"/>
    <w:rsid w:val="00D40A27"/>
    <w:rsid w:val="00D73374"/>
    <w:rsid w:val="00D8243F"/>
    <w:rsid w:val="00D9078C"/>
    <w:rsid w:val="00DC2DDB"/>
    <w:rsid w:val="00EB10AF"/>
    <w:rsid w:val="00ED24C1"/>
    <w:rsid w:val="00EF1CF4"/>
    <w:rsid w:val="00F22062"/>
    <w:rsid w:val="00FA55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E3A8A0F"/>
  <w15:docId w15:val="{D2E970DA-B98A-4C1A-8273-627F243F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6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1680"/>
  </w:style>
  <w:style w:type="paragraph" w:styleId="Piedepgina">
    <w:name w:val="footer"/>
    <w:basedOn w:val="Normal"/>
    <w:link w:val="PiedepginaCar"/>
    <w:uiPriority w:val="99"/>
    <w:unhideWhenUsed/>
    <w:rsid w:val="007216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1680"/>
  </w:style>
  <w:style w:type="table" w:styleId="Tablaconcuadrcula">
    <w:name w:val="Table Grid"/>
    <w:basedOn w:val="Tablanormal"/>
    <w:uiPriority w:val="59"/>
    <w:rsid w:val="0072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21680"/>
    <w:rPr>
      <w:color w:val="0000FF" w:themeColor="hyperlink"/>
      <w:u w:val="single"/>
    </w:rPr>
  </w:style>
  <w:style w:type="paragraph" w:styleId="Textodeglobo">
    <w:name w:val="Balloon Text"/>
    <w:basedOn w:val="Normal"/>
    <w:link w:val="TextodegloboCar"/>
    <w:uiPriority w:val="99"/>
    <w:semiHidden/>
    <w:unhideWhenUsed/>
    <w:rsid w:val="009829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2960"/>
    <w:rPr>
      <w:rFonts w:ascii="Tahoma" w:hAnsi="Tahoma" w:cs="Tahoma"/>
      <w:sz w:val="16"/>
      <w:szCs w:val="16"/>
    </w:rPr>
  </w:style>
  <w:style w:type="table" w:customStyle="1" w:styleId="Tablaconcuadrcula1">
    <w:name w:val="Tabla con cuadrícula1"/>
    <w:basedOn w:val="Tablanormal"/>
    <w:next w:val="Tablaconcuadrcula"/>
    <w:uiPriority w:val="59"/>
    <w:rsid w:val="0059084F"/>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13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ea.es/datosrfea/registro_actividades_tratamiento.htm" TargetMode="External"/><Relationship Id="rId13" Type="http://schemas.openxmlformats.org/officeDocument/2006/relationships/hyperlink" Target="http://www.agpd.e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rfejudo.com" TargetMode="External"/><Relationship Id="rId17" Type="http://schemas.openxmlformats.org/officeDocument/2006/relationships/hyperlink" Target="https://www.youtube.com/yt/policyandsafety/es/policy.htm" TargetMode="External"/><Relationship Id="rId2" Type="http://schemas.openxmlformats.org/officeDocument/2006/relationships/numbering" Target="numbering.xml"/><Relationship Id="rId16" Type="http://schemas.openxmlformats.org/officeDocument/2006/relationships/hyperlink" Target="https://es-la.facebook.com/help/instagram/15583370790038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rfejudo.com" TargetMode="External"/><Relationship Id="rId5" Type="http://schemas.openxmlformats.org/officeDocument/2006/relationships/webSettings" Target="webSettings.xml"/><Relationship Id="rId15" Type="http://schemas.openxmlformats.org/officeDocument/2006/relationships/hyperlink" Target="http://es-es.facebook.com/privacy/explanation" TargetMode="External"/><Relationship Id="rId23" Type="http://schemas.openxmlformats.org/officeDocument/2006/relationships/theme" Target="theme/theme1.xml"/><Relationship Id="rId10" Type="http://schemas.openxmlformats.org/officeDocument/2006/relationships/hyperlink" Target="http://www.rfejudo.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twitter.com/es/privacy/previous/version_12"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info@rfejudo.com" TargetMode="External"/><Relationship Id="rId1" Type="http://schemas.openxmlformats.org/officeDocument/2006/relationships/image" Target="media/image5.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q-fej-dc-01\f\plantillas_2018\Plantilla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4A3B-ABCA-4D78-92BD-B301186F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Plantilla_2019</Template>
  <TotalTime>4</TotalTime>
  <Pages>2</Pages>
  <Words>929</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dc:creator>
  <cp:lastModifiedBy>JAVIER</cp:lastModifiedBy>
  <cp:revision>5</cp:revision>
  <cp:lastPrinted>2019-09-18T06:26:00Z</cp:lastPrinted>
  <dcterms:created xsi:type="dcterms:W3CDTF">2019-10-07T07:39:00Z</dcterms:created>
  <dcterms:modified xsi:type="dcterms:W3CDTF">2020-02-06T10:07:00Z</dcterms:modified>
</cp:coreProperties>
</file>